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4E19" w14:textId="114F8621" w:rsidR="00816DFF" w:rsidRPr="00816DFF" w:rsidRDefault="00816DFF" w:rsidP="00816DFF">
      <w:pPr>
        <w:spacing w:after="0" w:line="259" w:lineRule="auto"/>
        <w:ind w:left="0" w:right="1" w:firstLine="0"/>
        <w:jc w:val="righ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i/>
          <w:color w:val="auto"/>
          <w:sz w:val="22"/>
        </w:rPr>
        <w:t xml:space="preserve">Załącznik nr </w:t>
      </w:r>
      <w:r w:rsidRPr="00816DFF">
        <w:rPr>
          <w:rFonts w:ascii="Times New Roman" w:hAnsi="Times New Roman" w:cs="Times New Roman"/>
          <w:i/>
          <w:color w:val="auto"/>
          <w:sz w:val="22"/>
        </w:rPr>
        <w:t>2</w:t>
      </w:r>
      <w:r w:rsidRPr="00816DFF">
        <w:rPr>
          <w:rFonts w:ascii="Times New Roman" w:hAnsi="Times New Roman" w:cs="Times New Roman"/>
          <w:i/>
          <w:color w:val="auto"/>
          <w:sz w:val="22"/>
        </w:rPr>
        <w:t xml:space="preserve"> do Umowy Nr ………………………………………..</w:t>
      </w:r>
      <w:r w:rsidRPr="00816DFF">
        <w:rPr>
          <w:rFonts w:ascii="Times New Roman" w:hAnsi="Times New Roman" w:cs="Times New Roman"/>
          <w:color w:val="auto"/>
          <w:sz w:val="22"/>
        </w:rPr>
        <w:t xml:space="preserve">, </w:t>
      </w:r>
    </w:p>
    <w:p w14:paraId="57ACC256" w14:textId="77777777" w:rsidR="00816DFF" w:rsidRPr="00816DFF" w:rsidRDefault="00816DFF" w:rsidP="00816DFF">
      <w:pPr>
        <w:spacing w:after="0" w:line="259" w:lineRule="auto"/>
        <w:ind w:left="0" w:right="1" w:firstLine="0"/>
        <w:jc w:val="righ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dnia ……………………………………….. </w:t>
      </w:r>
    </w:p>
    <w:p w14:paraId="19A8525C" w14:textId="77777777" w:rsidR="00816DFF" w:rsidRPr="00816DFF" w:rsidRDefault="00816DFF" w:rsidP="00816DFF">
      <w:pPr>
        <w:spacing w:after="0" w:line="259" w:lineRule="auto"/>
        <w:ind w:left="0" w:right="1" w:firstLine="0"/>
        <w:jc w:val="right"/>
        <w:rPr>
          <w:rFonts w:ascii="Times New Roman" w:hAnsi="Times New Roman" w:cs="Times New Roman"/>
          <w:color w:val="auto"/>
          <w:sz w:val="22"/>
        </w:rPr>
      </w:pPr>
    </w:p>
    <w:p w14:paraId="696C4339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95BDD8F" w14:textId="77777777" w:rsidR="00816DFF" w:rsidRPr="00816DFF" w:rsidRDefault="00816DFF" w:rsidP="00816DFF">
      <w:pPr>
        <w:spacing w:after="0" w:line="259" w:lineRule="auto"/>
        <w:ind w:left="8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b/>
          <w:color w:val="auto"/>
          <w:sz w:val="22"/>
        </w:rPr>
        <w:t xml:space="preserve">PROTOKÓŁ WYKONANIA USŁUGI </w:t>
      </w:r>
    </w:p>
    <w:p w14:paraId="544FC0D1" w14:textId="77777777" w:rsidR="00816DFF" w:rsidRPr="00816DFF" w:rsidRDefault="00816DFF" w:rsidP="00816DFF">
      <w:pPr>
        <w:ind w:left="9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>Z dnia ………………………… sporządzony zgodnie z § 4 ust. 6 umowy</w:t>
      </w:r>
      <w:r w:rsidRPr="00816DFF">
        <w:rPr>
          <w:rFonts w:ascii="Times New Roman" w:hAnsi="Times New Roman" w:cs="Times New Roman"/>
          <w:color w:val="auto"/>
          <w:sz w:val="22"/>
        </w:rPr>
        <w:br/>
        <w:t xml:space="preserve">Nr ……………………… z dnia ………………………  z wykonania usługi określonej w § 1, za okres ………………………………… </w:t>
      </w:r>
    </w:p>
    <w:p w14:paraId="12A4F429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5D378164" w14:textId="77777777" w:rsidR="00816DFF" w:rsidRPr="00816DFF" w:rsidRDefault="00816DFF" w:rsidP="00816DFF">
      <w:pPr>
        <w:numPr>
          <w:ilvl w:val="0"/>
          <w:numId w:val="1"/>
        </w:numPr>
        <w:spacing w:after="0" w:line="480" w:lineRule="auto"/>
        <w:ind w:hanging="196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Zwięzły opis zakresu wykonanych usług (Wypełnia Wykonawca): </w:t>
      </w:r>
    </w:p>
    <w:p w14:paraId="356BB185" w14:textId="625AD78A" w:rsidR="00816DFF" w:rsidRPr="00816DFF" w:rsidRDefault="00816DFF" w:rsidP="00816DFF">
      <w:pPr>
        <w:spacing w:after="0"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……..</w:t>
      </w: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.…</w:t>
      </w: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……………………………………………………………………………………………………………………………...</w:t>
      </w:r>
    </w:p>
    <w:p w14:paraId="7F860D22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54B2DF0A" w14:textId="77777777" w:rsidR="00816DFF" w:rsidRPr="00816DFF" w:rsidRDefault="00816DFF" w:rsidP="00816DFF">
      <w:pPr>
        <w:numPr>
          <w:ilvl w:val="0"/>
          <w:numId w:val="1"/>
        </w:numPr>
        <w:spacing w:after="0" w:line="360" w:lineRule="auto"/>
        <w:ind w:hanging="196"/>
        <w:rPr>
          <w:rFonts w:ascii="Times New Roman" w:hAnsi="Times New Roman" w:cs="Times New Roman"/>
          <w:color w:val="auto"/>
          <w:szCs w:val="20"/>
        </w:rPr>
      </w:pPr>
      <w:r w:rsidRPr="00816DFF">
        <w:rPr>
          <w:rFonts w:ascii="Times New Roman" w:hAnsi="Times New Roman" w:cs="Times New Roman"/>
          <w:color w:val="auto"/>
          <w:szCs w:val="20"/>
        </w:rPr>
        <w:t xml:space="preserve">Ilość poszczególnych rodzajów odebranych odpadów komunalnych (Wypełnia Wykonawca): </w:t>
      </w:r>
    </w:p>
    <w:p w14:paraId="03683F8F" w14:textId="3FF151A2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515B11E9" w14:textId="6D3D097F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2DCB03FE" w14:textId="0BF85895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6064F3C6" w14:textId="77777777" w:rsidR="00816DFF" w:rsidRPr="00816DFF" w:rsidRDefault="00816DFF" w:rsidP="00816DFF">
      <w:pPr>
        <w:numPr>
          <w:ilvl w:val="0"/>
          <w:numId w:val="2"/>
        </w:numPr>
        <w:ind w:hanging="197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Uwagi do wykonanych usług (ze strony Wykonawcy): </w:t>
      </w:r>
    </w:p>
    <w:p w14:paraId="4FA2351B" w14:textId="3AB95B18" w:rsidR="00816DFF" w:rsidRPr="00816DFF" w:rsidRDefault="00816DFF" w:rsidP="00816DFF">
      <w:pPr>
        <w:spacing w:after="0" w:line="360" w:lineRule="auto"/>
        <w:ind w:left="14" w:firstLine="0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14:paraId="1CDC2514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448722B1" w14:textId="77777777" w:rsidR="00816DFF" w:rsidRPr="00816DFF" w:rsidRDefault="00816DFF" w:rsidP="00816DFF">
      <w:pPr>
        <w:numPr>
          <w:ilvl w:val="0"/>
          <w:numId w:val="2"/>
        </w:numPr>
        <w:ind w:hanging="197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Uwagi do wykonanych usług (ze strony Zamawiającego): </w:t>
      </w:r>
    </w:p>
    <w:p w14:paraId="423B1896" w14:textId="548DA3D5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AFB78" w14:textId="4A5819F3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…………………………………………………………………….</w:t>
      </w:r>
    </w:p>
    <w:p w14:paraId="3BFE27A6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2043EB4A" w14:textId="77777777" w:rsidR="00816DFF" w:rsidRPr="00816DFF" w:rsidRDefault="00816DFF" w:rsidP="00816DFF">
      <w:pPr>
        <w:numPr>
          <w:ilvl w:val="0"/>
          <w:numId w:val="2"/>
        </w:numPr>
        <w:spacing w:after="21" w:line="250" w:lineRule="auto"/>
        <w:ind w:hanging="197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Wnioski: </w:t>
      </w:r>
    </w:p>
    <w:p w14:paraId="68A64382" w14:textId="77777777" w:rsidR="00816DFF" w:rsidRPr="00816DFF" w:rsidRDefault="00816DFF" w:rsidP="00816DFF">
      <w:pPr>
        <w:spacing w:after="0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2A764DF4" w14:textId="013062A1" w:rsidR="00816DFF" w:rsidRPr="00816DFF" w:rsidRDefault="00816DFF" w:rsidP="00816DFF">
      <w:pPr>
        <w:spacing w:after="0"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</w:t>
      </w:r>
    </w:p>
    <w:p w14:paraId="71810586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DBDC835" w14:textId="77777777" w:rsidR="00816DFF" w:rsidRPr="00816DFF" w:rsidRDefault="00816DFF" w:rsidP="00816DFF">
      <w:pPr>
        <w:numPr>
          <w:ilvl w:val="0"/>
          <w:numId w:val="2"/>
        </w:numPr>
        <w:spacing w:after="21" w:line="250" w:lineRule="auto"/>
        <w:ind w:hanging="197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Podpisy: </w:t>
      </w:r>
    </w:p>
    <w:p w14:paraId="74B6940F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1B5AF891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0BFE828F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3DE35E0C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569BD1BE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32CA48A1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………………………………………                          ………………………………….</w:t>
      </w:r>
    </w:p>
    <w:p w14:paraId="6D33DF6F" w14:textId="1D068671" w:rsidR="00C56762" w:rsidRPr="00816DFF" w:rsidRDefault="00816DFF" w:rsidP="00816DFF">
      <w:pPr>
        <w:tabs>
          <w:tab w:val="center" w:pos="1350"/>
          <w:tab w:val="center" w:pos="2847"/>
          <w:tab w:val="center" w:pos="3555"/>
          <w:tab w:val="center" w:pos="4263"/>
          <w:tab w:val="center" w:pos="4971"/>
          <w:tab w:val="center" w:pos="5679"/>
          <w:tab w:val="center" w:pos="6879"/>
        </w:tabs>
        <w:ind w:lef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ab/>
        <w:t>Zamawiając</w:t>
      </w:r>
      <w:r w:rsidR="000D24B6">
        <w:rPr>
          <w:rFonts w:ascii="Times New Roman" w:hAnsi="Times New Roman" w:cs="Times New Roman"/>
          <w:color w:val="auto"/>
          <w:sz w:val="22"/>
        </w:rPr>
        <w:t>y</w:t>
      </w:r>
      <w:r w:rsidRPr="00816DFF">
        <w:rPr>
          <w:rFonts w:ascii="Times New Roman" w:hAnsi="Times New Roman" w:cs="Times New Roman"/>
          <w:color w:val="auto"/>
          <w:sz w:val="22"/>
        </w:rPr>
        <w:t xml:space="preserve"> 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>Wykonawc</w:t>
      </w:r>
      <w:r w:rsidR="000D24B6">
        <w:rPr>
          <w:rFonts w:ascii="Times New Roman" w:hAnsi="Times New Roman" w:cs="Times New Roman"/>
          <w:color w:val="auto"/>
          <w:sz w:val="22"/>
        </w:rPr>
        <w:t>a</w:t>
      </w:r>
    </w:p>
    <w:sectPr w:rsidR="00C56762" w:rsidRPr="0081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02F"/>
    <w:multiLevelType w:val="hybridMultilevel"/>
    <w:tmpl w:val="3252D9FC"/>
    <w:lvl w:ilvl="0" w:tplc="43CC6BF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28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65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ED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5E50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86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EE8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A59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62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F4C89"/>
    <w:multiLevelType w:val="hybridMultilevel"/>
    <w:tmpl w:val="029088A0"/>
    <w:lvl w:ilvl="0" w:tplc="C98EF148">
      <w:start w:val="3"/>
      <w:numFmt w:val="decimal"/>
      <w:lvlText w:val="%1."/>
      <w:lvlJc w:val="left"/>
      <w:pPr>
        <w:ind w:left="20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05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65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EA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E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4A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885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C29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51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F"/>
    <w:rsid w:val="000D24B6"/>
    <w:rsid w:val="00816DFF"/>
    <w:rsid w:val="00A70C5D"/>
    <w:rsid w:val="00C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C3C2"/>
  <w15:chartTrackingRefBased/>
  <w15:docId w15:val="{7DB4191D-1900-40B1-8597-CA4DF4BF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DFF"/>
    <w:pPr>
      <w:spacing w:after="4" w:line="249" w:lineRule="auto"/>
      <w:ind w:left="24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Wlazły</dc:creator>
  <cp:keywords/>
  <dc:description/>
  <cp:lastModifiedBy>Dagmara Wlazły</cp:lastModifiedBy>
  <cp:revision>1</cp:revision>
  <dcterms:created xsi:type="dcterms:W3CDTF">2022-02-21T10:40:00Z</dcterms:created>
  <dcterms:modified xsi:type="dcterms:W3CDTF">2022-02-21T10:50:00Z</dcterms:modified>
</cp:coreProperties>
</file>